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2637"/>
        <w:gridCol w:w="2637"/>
        <w:gridCol w:w="2638"/>
      </w:tblGrid>
      <w:tr w:rsidR="00096FB7" w:rsidRPr="00480E7D" w:rsidTr="00096FB7">
        <w:trPr>
          <w:jc w:val="center"/>
        </w:trPr>
        <w:tc>
          <w:tcPr>
            <w:tcW w:w="2637" w:type="dxa"/>
          </w:tcPr>
          <w:p w:rsidR="00480E7D" w:rsidRPr="00480E7D" w:rsidRDefault="00480E7D" w:rsidP="00480E7D">
            <w:pPr>
              <w:spacing w:after="354" w:line="240" w:lineRule="auto"/>
              <w:ind w:left="0" w:right="69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</w:t>
            </w:r>
            <w:r>
              <w:rPr>
                <w:sz w:val="20"/>
                <w:szCs w:val="20"/>
              </w:rPr>
              <w:br/>
              <w:t>на педагогическом совете</w:t>
            </w:r>
            <w:r>
              <w:rPr>
                <w:sz w:val="20"/>
                <w:szCs w:val="20"/>
              </w:rPr>
              <w:br/>
              <w:t>от 29.08.2022</w:t>
            </w:r>
            <w:r w:rsidR="00096FB7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№ 1</w:t>
            </w:r>
          </w:p>
        </w:tc>
        <w:tc>
          <w:tcPr>
            <w:tcW w:w="2637" w:type="dxa"/>
          </w:tcPr>
          <w:p w:rsidR="00480E7D" w:rsidRPr="00480E7D" w:rsidRDefault="00480E7D" w:rsidP="00480E7D">
            <w:pPr>
              <w:spacing w:after="354" w:line="240" w:lineRule="auto"/>
              <w:ind w:left="0" w:right="69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</w:t>
            </w:r>
            <w:r>
              <w:rPr>
                <w:sz w:val="20"/>
                <w:szCs w:val="20"/>
              </w:rPr>
              <w:br/>
              <w:t>на заседании Совета родителей от 07.09.2022</w:t>
            </w:r>
            <w:r w:rsidR="00096FB7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№1</w:t>
            </w:r>
          </w:p>
        </w:tc>
        <w:tc>
          <w:tcPr>
            <w:tcW w:w="2637" w:type="dxa"/>
          </w:tcPr>
          <w:p w:rsidR="00480E7D" w:rsidRPr="00480E7D" w:rsidRDefault="00480E7D" w:rsidP="00480E7D">
            <w:pPr>
              <w:spacing w:after="354" w:line="240" w:lineRule="auto"/>
              <w:ind w:left="0" w:right="69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</w:t>
            </w:r>
            <w:r>
              <w:rPr>
                <w:sz w:val="20"/>
                <w:szCs w:val="20"/>
              </w:rPr>
              <w:br/>
              <w:t>на заседании Совета обучающихся от 14.09.2022</w:t>
            </w:r>
            <w:r w:rsidR="00096FB7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№1</w:t>
            </w:r>
          </w:p>
        </w:tc>
        <w:tc>
          <w:tcPr>
            <w:tcW w:w="2638" w:type="dxa"/>
          </w:tcPr>
          <w:p w:rsidR="00480E7D" w:rsidRPr="00480E7D" w:rsidRDefault="00096FB7" w:rsidP="00480E7D">
            <w:pPr>
              <w:spacing w:after="354" w:line="240" w:lineRule="auto"/>
              <w:ind w:left="0" w:right="69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</w:t>
            </w:r>
            <w:r>
              <w:rPr>
                <w:sz w:val="20"/>
                <w:szCs w:val="20"/>
              </w:rPr>
              <w:br/>
              <w:t>приказом директора школы 15.09.2022г. №</w:t>
            </w:r>
            <w:r>
              <w:rPr>
                <w:sz w:val="20"/>
                <w:szCs w:val="20"/>
              </w:rPr>
              <w:br/>
            </w:r>
          </w:p>
        </w:tc>
      </w:tr>
    </w:tbl>
    <w:p w:rsidR="00C77C98" w:rsidRDefault="00C77C98" w:rsidP="006A0F0D">
      <w:pPr>
        <w:spacing w:after="354"/>
        <w:ind w:left="635" w:right="69" w:firstLine="0"/>
        <w:jc w:val="left"/>
        <w:rPr>
          <w:sz w:val="28"/>
          <w:szCs w:val="28"/>
        </w:rPr>
      </w:pPr>
    </w:p>
    <w:p w:rsidR="00096FB7" w:rsidRPr="006A0F0D" w:rsidRDefault="00096FB7" w:rsidP="006A0F0D">
      <w:pPr>
        <w:spacing w:after="354"/>
        <w:ind w:left="635" w:right="69" w:firstLine="0"/>
        <w:jc w:val="left"/>
        <w:rPr>
          <w:sz w:val="28"/>
          <w:szCs w:val="28"/>
        </w:rPr>
      </w:pPr>
    </w:p>
    <w:p w:rsidR="00C77C98" w:rsidRPr="006A0F0D" w:rsidRDefault="00F142CC" w:rsidP="006A0F0D">
      <w:pPr>
        <w:spacing w:after="0" w:line="276" w:lineRule="auto"/>
        <w:ind w:left="0" w:right="69" w:firstLine="0"/>
        <w:jc w:val="center"/>
        <w:rPr>
          <w:b/>
          <w:sz w:val="28"/>
          <w:szCs w:val="28"/>
        </w:rPr>
      </w:pPr>
      <w:r w:rsidRPr="006A0F0D">
        <w:rPr>
          <w:b/>
          <w:sz w:val="28"/>
          <w:szCs w:val="28"/>
        </w:rPr>
        <w:t xml:space="preserve">Положение   о системе поощрения   социальной успешности   и проявлений активной </w:t>
      </w:r>
      <w:r w:rsidR="005C1705" w:rsidRPr="006A0F0D">
        <w:rPr>
          <w:b/>
          <w:sz w:val="28"/>
          <w:szCs w:val="28"/>
        </w:rPr>
        <w:t xml:space="preserve">жизненной позиции обучающихся </w:t>
      </w:r>
      <w:r w:rsidR="005C1705" w:rsidRPr="006A0F0D">
        <w:rPr>
          <w:b/>
          <w:sz w:val="28"/>
          <w:szCs w:val="28"/>
        </w:rPr>
        <w:br/>
        <w:t>МБОУ ВМР «Дубровская основная школа имени Сугрина В.В.»</w:t>
      </w:r>
    </w:p>
    <w:p w:rsidR="006A0F0D" w:rsidRPr="006A0F0D" w:rsidRDefault="006A0F0D" w:rsidP="006A0F0D">
      <w:pPr>
        <w:spacing w:after="0" w:line="276" w:lineRule="auto"/>
        <w:ind w:left="0" w:right="69" w:firstLine="0"/>
        <w:jc w:val="center"/>
        <w:rPr>
          <w:sz w:val="28"/>
          <w:szCs w:val="28"/>
        </w:rPr>
      </w:pPr>
    </w:p>
    <w:p w:rsidR="00C77C98" w:rsidRPr="006A0F0D" w:rsidRDefault="00F142CC" w:rsidP="006A0F0D">
      <w:pPr>
        <w:spacing w:after="186"/>
        <w:ind w:left="703" w:right="69"/>
        <w:jc w:val="left"/>
        <w:rPr>
          <w:sz w:val="28"/>
          <w:szCs w:val="28"/>
        </w:rPr>
      </w:pPr>
      <w:r w:rsidRPr="006A0F0D">
        <w:rPr>
          <w:b/>
          <w:sz w:val="28"/>
          <w:szCs w:val="28"/>
        </w:rPr>
        <w:t>1</w:t>
      </w:r>
      <w:r w:rsidRPr="006A0F0D">
        <w:rPr>
          <w:sz w:val="28"/>
          <w:szCs w:val="28"/>
        </w:rPr>
        <w:t>.</w:t>
      </w:r>
      <w:r w:rsidRPr="006A0F0D">
        <w:rPr>
          <w:b/>
          <w:sz w:val="28"/>
          <w:szCs w:val="28"/>
        </w:rPr>
        <w:t>Общие положения.</w:t>
      </w:r>
      <w:r w:rsidRPr="006A0F0D">
        <w:rPr>
          <w:sz w:val="28"/>
          <w:szCs w:val="28"/>
        </w:rPr>
        <w:t xml:space="preserve"> </w:t>
      </w:r>
    </w:p>
    <w:p w:rsidR="00C77C98" w:rsidRPr="006A0F0D" w:rsidRDefault="00F142CC" w:rsidP="006A0F0D">
      <w:pPr>
        <w:ind w:left="-15" w:right="69" w:firstLine="708"/>
        <w:rPr>
          <w:sz w:val="28"/>
          <w:szCs w:val="28"/>
        </w:rPr>
      </w:pPr>
      <w:r w:rsidRPr="006A0F0D">
        <w:rPr>
          <w:b/>
          <w:sz w:val="28"/>
          <w:szCs w:val="28"/>
        </w:rPr>
        <w:t>1.1.</w:t>
      </w:r>
      <w:r w:rsidRPr="006A0F0D">
        <w:rPr>
          <w:rFonts w:eastAsia="Arial"/>
          <w:b/>
          <w:sz w:val="28"/>
          <w:szCs w:val="28"/>
        </w:rPr>
        <w:t xml:space="preserve"> </w:t>
      </w:r>
      <w:r w:rsidRPr="006A0F0D">
        <w:rPr>
          <w:sz w:val="28"/>
          <w:szCs w:val="28"/>
        </w:rPr>
        <w:t xml:space="preserve">Настоящее положение разработано в соответствии с Федеральным Законом             </w:t>
      </w:r>
      <w:r w:rsidRPr="006A0F0D">
        <w:rPr>
          <w:sz w:val="28"/>
          <w:szCs w:val="28"/>
        </w:rPr>
        <w:t xml:space="preserve">от 29.12.2012 № 273-ФЗ «Об образовании в Российской Федерации», Уставом </w:t>
      </w:r>
      <w:r w:rsidR="005C1705" w:rsidRPr="006A0F0D">
        <w:rPr>
          <w:sz w:val="28"/>
          <w:szCs w:val="28"/>
        </w:rPr>
        <w:t>МБОУ ВМР «Дубровская основная школа имени Сугрина В.В.»</w:t>
      </w:r>
      <w:r w:rsidRPr="006A0F0D">
        <w:rPr>
          <w:sz w:val="28"/>
          <w:szCs w:val="28"/>
        </w:rPr>
        <w:t xml:space="preserve"> </w:t>
      </w:r>
    </w:p>
    <w:p w:rsidR="00C77C98" w:rsidRPr="006A0F0D" w:rsidRDefault="00F142CC" w:rsidP="006A0F0D">
      <w:pPr>
        <w:spacing w:after="248"/>
        <w:ind w:left="718" w:right="69"/>
        <w:rPr>
          <w:sz w:val="28"/>
          <w:szCs w:val="28"/>
        </w:rPr>
      </w:pPr>
      <w:r w:rsidRPr="006A0F0D">
        <w:rPr>
          <w:b/>
          <w:sz w:val="28"/>
          <w:szCs w:val="28"/>
        </w:rPr>
        <w:t>1.2.</w:t>
      </w:r>
      <w:r w:rsidRPr="006A0F0D">
        <w:rPr>
          <w:rFonts w:eastAsia="Arial"/>
          <w:b/>
          <w:sz w:val="28"/>
          <w:szCs w:val="28"/>
        </w:rPr>
        <w:t xml:space="preserve"> </w:t>
      </w:r>
      <w:r w:rsidRPr="006A0F0D">
        <w:rPr>
          <w:sz w:val="28"/>
          <w:szCs w:val="28"/>
        </w:rPr>
        <w:t xml:space="preserve">Настоящее Положение: </w:t>
      </w:r>
    </w:p>
    <w:p w:rsidR="00C77C98" w:rsidRPr="006A0F0D" w:rsidRDefault="00F142CC" w:rsidP="006A0F0D">
      <w:pPr>
        <w:numPr>
          <w:ilvl w:val="0"/>
          <w:numId w:val="12"/>
        </w:numPr>
        <w:spacing w:after="0"/>
        <w:ind w:right="69"/>
        <w:rPr>
          <w:sz w:val="28"/>
          <w:szCs w:val="28"/>
        </w:rPr>
      </w:pPr>
      <w:r w:rsidRPr="006A0F0D">
        <w:rPr>
          <w:sz w:val="28"/>
          <w:szCs w:val="28"/>
        </w:rPr>
        <w:t>определяет виды, основание и порядок поощрения обучающихся</w:t>
      </w:r>
      <w:r w:rsidRPr="006A0F0D">
        <w:rPr>
          <w:sz w:val="28"/>
          <w:szCs w:val="28"/>
        </w:rPr>
        <w:t xml:space="preserve"> </w:t>
      </w:r>
      <w:r w:rsidR="005C1705" w:rsidRPr="006A0F0D">
        <w:rPr>
          <w:sz w:val="28"/>
          <w:szCs w:val="28"/>
        </w:rPr>
        <w:t>МБОУ ВМР «Дубровская основная школа имени Сугрина В.В.»</w:t>
      </w:r>
      <w:r w:rsidR="005C1705" w:rsidRPr="006A0F0D">
        <w:rPr>
          <w:sz w:val="28"/>
          <w:szCs w:val="28"/>
        </w:rPr>
        <w:t xml:space="preserve"> </w:t>
      </w:r>
      <w:r w:rsidRPr="006A0F0D">
        <w:rPr>
          <w:sz w:val="28"/>
          <w:szCs w:val="28"/>
        </w:rPr>
        <w:t xml:space="preserve">(далее – школа); </w:t>
      </w:r>
    </w:p>
    <w:p w:rsidR="00C77C98" w:rsidRPr="006A0F0D" w:rsidRDefault="00F142CC" w:rsidP="006A0F0D">
      <w:pPr>
        <w:numPr>
          <w:ilvl w:val="0"/>
          <w:numId w:val="12"/>
        </w:numPr>
        <w:spacing w:after="58" w:line="315" w:lineRule="auto"/>
        <w:ind w:right="69"/>
        <w:rPr>
          <w:sz w:val="28"/>
          <w:szCs w:val="28"/>
        </w:rPr>
      </w:pPr>
      <w:r w:rsidRPr="006A0F0D">
        <w:rPr>
          <w:sz w:val="28"/>
          <w:szCs w:val="28"/>
        </w:rPr>
        <w:t xml:space="preserve">регламентирует меры поощрения </w:t>
      </w:r>
      <w:r w:rsidRPr="006A0F0D">
        <w:rPr>
          <w:sz w:val="28"/>
          <w:szCs w:val="28"/>
        </w:rPr>
        <w:t>обучающихся в зависимости от их отношения к своим ученическим правам и обязанностям, соблюдения Правил внутреннего распорядка, участия в школьных и внешкольных творческих конкурсах, спортивных состязаниях, других формах общественной жизни школы, а также по</w:t>
      </w:r>
      <w:r w:rsidRPr="006A0F0D">
        <w:rPr>
          <w:sz w:val="28"/>
          <w:szCs w:val="28"/>
        </w:rPr>
        <w:t xml:space="preserve">рядок учета </w:t>
      </w:r>
      <w:proofErr w:type="gramStart"/>
      <w:r w:rsidRPr="006A0F0D">
        <w:rPr>
          <w:sz w:val="28"/>
          <w:szCs w:val="28"/>
        </w:rPr>
        <w:t>поощрений</w:t>
      </w:r>
      <w:proofErr w:type="gramEnd"/>
      <w:r w:rsidRPr="006A0F0D">
        <w:rPr>
          <w:sz w:val="28"/>
          <w:szCs w:val="28"/>
        </w:rPr>
        <w:t xml:space="preserve"> обучающихся и их хранение; </w:t>
      </w:r>
    </w:p>
    <w:p w:rsidR="005C1705" w:rsidRPr="006A0F0D" w:rsidRDefault="00F142CC" w:rsidP="006A0F0D">
      <w:pPr>
        <w:numPr>
          <w:ilvl w:val="0"/>
          <w:numId w:val="12"/>
        </w:numPr>
        <w:spacing w:after="97" w:line="334" w:lineRule="auto"/>
        <w:ind w:right="69"/>
        <w:rPr>
          <w:sz w:val="28"/>
          <w:szCs w:val="28"/>
        </w:rPr>
      </w:pPr>
      <w:r w:rsidRPr="006A0F0D">
        <w:rPr>
          <w:sz w:val="28"/>
          <w:szCs w:val="28"/>
        </w:rPr>
        <w:t xml:space="preserve">изменения и дополнения в настоящее Положение согласуются с органами общественного и ученического самоуправления, утверждаются приказом директора школы. </w:t>
      </w:r>
    </w:p>
    <w:p w:rsidR="00C77C98" w:rsidRPr="006A0F0D" w:rsidRDefault="00F142CC" w:rsidP="006A0F0D">
      <w:pPr>
        <w:spacing w:after="97" w:line="334" w:lineRule="auto"/>
        <w:ind w:left="720" w:right="69" w:firstLine="0"/>
        <w:rPr>
          <w:sz w:val="28"/>
          <w:szCs w:val="28"/>
        </w:rPr>
      </w:pPr>
      <w:r w:rsidRPr="006A0F0D">
        <w:rPr>
          <w:b/>
          <w:sz w:val="28"/>
          <w:szCs w:val="28"/>
        </w:rPr>
        <w:t>1.3.</w:t>
      </w:r>
      <w:r w:rsidRPr="006A0F0D">
        <w:rPr>
          <w:rFonts w:eastAsia="Arial"/>
          <w:b/>
          <w:sz w:val="28"/>
          <w:szCs w:val="28"/>
        </w:rPr>
        <w:t xml:space="preserve"> </w:t>
      </w:r>
      <w:r w:rsidRPr="006A0F0D">
        <w:rPr>
          <w:sz w:val="28"/>
          <w:szCs w:val="28"/>
        </w:rPr>
        <w:t>Целью поощрения обучающихся является выявление ак</w:t>
      </w:r>
      <w:r w:rsidRPr="006A0F0D">
        <w:rPr>
          <w:sz w:val="28"/>
          <w:szCs w:val="28"/>
        </w:rPr>
        <w:t xml:space="preserve">тивных, творческих, интеллектуально одаренных, имеющих спортивные достижения обучающихся в каждом классе. </w:t>
      </w:r>
    </w:p>
    <w:p w:rsidR="00C77C98" w:rsidRPr="006A0F0D" w:rsidRDefault="00F142CC" w:rsidP="006A0F0D">
      <w:pPr>
        <w:spacing w:after="248"/>
        <w:ind w:left="718" w:right="69"/>
        <w:rPr>
          <w:sz w:val="28"/>
          <w:szCs w:val="28"/>
        </w:rPr>
      </w:pPr>
      <w:r w:rsidRPr="006A0F0D">
        <w:rPr>
          <w:b/>
          <w:sz w:val="28"/>
          <w:szCs w:val="28"/>
        </w:rPr>
        <w:t>1.4.</w:t>
      </w:r>
      <w:r w:rsidRPr="006A0F0D">
        <w:rPr>
          <w:rFonts w:eastAsia="Arial"/>
          <w:b/>
          <w:sz w:val="28"/>
          <w:szCs w:val="28"/>
        </w:rPr>
        <w:t xml:space="preserve"> </w:t>
      </w:r>
      <w:r w:rsidRPr="006A0F0D">
        <w:rPr>
          <w:sz w:val="28"/>
          <w:szCs w:val="28"/>
        </w:rPr>
        <w:t xml:space="preserve">Основными задачами поощрения являются: </w:t>
      </w:r>
    </w:p>
    <w:p w:rsidR="00C77C98" w:rsidRPr="006A0F0D" w:rsidRDefault="00F142CC" w:rsidP="00F142CC">
      <w:pPr>
        <w:numPr>
          <w:ilvl w:val="0"/>
          <w:numId w:val="13"/>
        </w:numPr>
        <w:spacing w:after="118"/>
        <w:ind w:left="709" w:right="69" w:hanging="11"/>
        <w:rPr>
          <w:sz w:val="28"/>
          <w:szCs w:val="28"/>
        </w:rPr>
      </w:pPr>
      <w:r w:rsidRPr="006A0F0D">
        <w:rPr>
          <w:rFonts w:eastAsia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7562088</wp:posOffset>
                </wp:positionH>
                <wp:positionV relativeFrom="page">
                  <wp:posOffset>747937</wp:posOffset>
                </wp:positionV>
                <wp:extent cx="41148" cy="182204"/>
                <wp:effectExtent l="0" t="0" r="0" b="0"/>
                <wp:wrapSquare wrapText="bothSides"/>
                <wp:docPr id="5299" name="Group 5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" cy="182204"/>
                          <a:chOff x="0" y="0"/>
                          <a:chExt cx="41148" cy="182204"/>
                        </a:xfrm>
                      </wpg:grpSpPr>
                      <wps:wsp>
                        <wps:cNvPr id="119" name="Rectangle 119"/>
                        <wps:cNvSpPr/>
                        <wps:spPr>
                          <a:xfrm>
                            <a:off x="0" y="0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7C98" w:rsidRDefault="00F142CC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99" o:spid="_x0000_s1026" style="position:absolute;left:0;text-align:left;margin-left:595.45pt;margin-top:58.9pt;width:3.25pt;height:14.35pt;z-index:251658240;mso-position-horizontal-relative:page;mso-position-vertical-relative:page" coordsize="41148,182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">
                <v:rect id="Rectangle 119" o:spid="_x0000_s1027" style="position:absolute;width:54727;height:24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C77C98" w:rsidRDefault="00F142CC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6A0F0D">
        <w:rPr>
          <w:sz w:val="28"/>
          <w:szCs w:val="28"/>
        </w:rPr>
        <w:t xml:space="preserve">обеспечить в школе благоприятную творческую обстановку для плодотворного обучения в соответствии с </w:t>
      </w:r>
      <w:r w:rsidRPr="006A0F0D">
        <w:rPr>
          <w:sz w:val="28"/>
          <w:szCs w:val="28"/>
        </w:rPr>
        <w:t xml:space="preserve">Уставом школы, правилами поведения обучающихся;  </w:t>
      </w:r>
    </w:p>
    <w:p w:rsidR="00C77C98" w:rsidRPr="00F142CC" w:rsidRDefault="00F142CC" w:rsidP="00F142CC">
      <w:pPr>
        <w:numPr>
          <w:ilvl w:val="0"/>
          <w:numId w:val="13"/>
        </w:numPr>
        <w:spacing w:after="131"/>
        <w:ind w:left="709" w:right="69" w:firstLine="0"/>
        <w:rPr>
          <w:sz w:val="28"/>
          <w:szCs w:val="28"/>
        </w:rPr>
      </w:pPr>
      <w:r w:rsidRPr="00F142CC">
        <w:rPr>
          <w:sz w:val="28"/>
          <w:szCs w:val="28"/>
        </w:rPr>
        <w:t xml:space="preserve">поддерживать </w:t>
      </w:r>
      <w:r w:rsidRPr="00F142CC">
        <w:rPr>
          <w:sz w:val="28"/>
          <w:szCs w:val="28"/>
        </w:rPr>
        <w:tab/>
        <w:t xml:space="preserve">порядок, </w:t>
      </w:r>
      <w:r w:rsidRPr="00F142CC">
        <w:rPr>
          <w:sz w:val="28"/>
          <w:szCs w:val="28"/>
        </w:rPr>
        <w:tab/>
        <w:t xml:space="preserve">основанный </w:t>
      </w:r>
      <w:r w:rsidRPr="00F142CC">
        <w:rPr>
          <w:sz w:val="28"/>
          <w:szCs w:val="28"/>
        </w:rPr>
        <w:tab/>
        <w:t xml:space="preserve">на </w:t>
      </w:r>
      <w:r w:rsidRPr="00F142CC">
        <w:rPr>
          <w:sz w:val="28"/>
          <w:szCs w:val="28"/>
        </w:rPr>
        <w:tab/>
        <w:t xml:space="preserve">сознательной </w:t>
      </w:r>
      <w:r w:rsidRPr="00F142CC">
        <w:rPr>
          <w:sz w:val="28"/>
          <w:szCs w:val="28"/>
        </w:rPr>
        <w:tab/>
        <w:t xml:space="preserve">дисциплине </w:t>
      </w:r>
      <w:r w:rsidRPr="00F142CC">
        <w:rPr>
          <w:sz w:val="28"/>
          <w:szCs w:val="28"/>
        </w:rPr>
        <w:tab/>
        <w:t xml:space="preserve">и </w:t>
      </w:r>
      <w:r w:rsidRPr="00F142CC">
        <w:rPr>
          <w:sz w:val="28"/>
          <w:szCs w:val="28"/>
        </w:rPr>
        <w:t xml:space="preserve">демократических началах образовательной деятельности; </w:t>
      </w:r>
    </w:p>
    <w:p w:rsidR="00C77C98" w:rsidRPr="006A0F0D" w:rsidRDefault="00F142CC" w:rsidP="00F142CC">
      <w:pPr>
        <w:numPr>
          <w:ilvl w:val="0"/>
          <w:numId w:val="13"/>
        </w:numPr>
        <w:spacing w:after="55" w:line="319" w:lineRule="auto"/>
        <w:ind w:left="709" w:right="69" w:firstLine="0"/>
        <w:rPr>
          <w:sz w:val="28"/>
          <w:szCs w:val="28"/>
        </w:rPr>
      </w:pPr>
      <w:r w:rsidRPr="006A0F0D">
        <w:rPr>
          <w:sz w:val="28"/>
          <w:szCs w:val="28"/>
        </w:rPr>
        <w:lastRenderedPageBreak/>
        <w:t xml:space="preserve">стимулировать и активизировать обучающихся в освоении образовательных программ; </w:t>
      </w:r>
    </w:p>
    <w:p w:rsidR="00C77C98" w:rsidRPr="006A0F0D" w:rsidRDefault="00F142CC" w:rsidP="00F142CC">
      <w:pPr>
        <w:numPr>
          <w:ilvl w:val="0"/>
          <w:numId w:val="13"/>
        </w:numPr>
        <w:spacing w:after="55"/>
        <w:ind w:left="709" w:right="69" w:firstLine="0"/>
        <w:rPr>
          <w:sz w:val="28"/>
          <w:szCs w:val="28"/>
        </w:rPr>
      </w:pPr>
      <w:r w:rsidRPr="006A0F0D">
        <w:rPr>
          <w:sz w:val="28"/>
          <w:szCs w:val="28"/>
        </w:rPr>
        <w:t xml:space="preserve">способствовать развитию и социализации обучающихся; </w:t>
      </w:r>
    </w:p>
    <w:p w:rsidR="00C77C98" w:rsidRPr="006A0F0D" w:rsidRDefault="00F142CC" w:rsidP="00F142CC">
      <w:pPr>
        <w:numPr>
          <w:ilvl w:val="0"/>
          <w:numId w:val="13"/>
        </w:numPr>
        <w:spacing w:after="59"/>
        <w:ind w:left="709" w:right="69" w:firstLine="0"/>
        <w:rPr>
          <w:sz w:val="28"/>
          <w:szCs w:val="28"/>
        </w:rPr>
      </w:pPr>
      <w:r w:rsidRPr="006A0F0D">
        <w:rPr>
          <w:sz w:val="28"/>
          <w:szCs w:val="28"/>
        </w:rPr>
        <w:t xml:space="preserve">укреплять традиции школы; </w:t>
      </w:r>
    </w:p>
    <w:p w:rsidR="00C77C98" w:rsidRPr="006A0F0D" w:rsidRDefault="00F142CC" w:rsidP="00F142CC">
      <w:pPr>
        <w:numPr>
          <w:ilvl w:val="0"/>
          <w:numId w:val="13"/>
        </w:numPr>
        <w:spacing w:after="57"/>
        <w:ind w:left="709" w:right="69" w:firstLine="0"/>
        <w:rPr>
          <w:sz w:val="28"/>
          <w:szCs w:val="28"/>
        </w:rPr>
      </w:pPr>
      <w:r w:rsidRPr="006A0F0D">
        <w:rPr>
          <w:sz w:val="28"/>
          <w:szCs w:val="28"/>
        </w:rPr>
        <w:t xml:space="preserve">способствовать выработке у обучающихся активной жизненной позиции; </w:t>
      </w:r>
    </w:p>
    <w:p w:rsidR="00C77C98" w:rsidRPr="006A0F0D" w:rsidRDefault="00F142CC" w:rsidP="00F142CC">
      <w:pPr>
        <w:numPr>
          <w:ilvl w:val="0"/>
          <w:numId w:val="13"/>
        </w:numPr>
        <w:spacing w:after="126"/>
        <w:ind w:left="709" w:right="69" w:firstLine="0"/>
        <w:rPr>
          <w:sz w:val="28"/>
          <w:szCs w:val="28"/>
        </w:rPr>
      </w:pPr>
      <w:r w:rsidRPr="006A0F0D">
        <w:rPr>
          <w:sz w:val="28"/>
          <w:szCs w:val="28"/>
        </w:rPr>
        <w:t xml:space="preserve">создать условия для общественной презентации достижений обучающихся. </w:t>
      </w:r>
    </w:p>
    <w:p w:rsidR="00C77C98" w:rsidRPr="006A0F0D" w:rsidRDefault="00F142CC" w:rsidP="006A0F0D">
      <w:pPr>
        <w:numPr>
          <w:ilvl w:val="0"/>
          <w:numId w:val="2"/>
        </w:numPr>
        <w:spacing w:after="186"/>
        <w:ind w:right="69" w:hanging="490"/>
        <w:jc w:val="left"/>
        <w:rPr>
          <w:sz w:val="28"/>
          <w:szCs w:val="28"/>
        </w:rPr>
      </w:pPr>
      <w:r w:rsidRPr="006A0F0D">
        <w:rPr>
          <w:b/>
          <w:sz w:val="28"/>
          <w:szCs w:val="28"/>
        </w:rPr>
        <w:t xml:space="preserve">Основные принципы поощрения  </w:t>
      </w:r>
    </w:p>
    <w:p w:rsidR="00C77C98" w:rsidRPr="006A0F0D" w:rsidRDefault="00F142CC" w:rsidP="006A0F0D">
      <w:pPr>
        <w:numPr>
          <w:ilvl w:val="1"/>
          <w:numId w:val="2"/>
        </w:numPr>
        <w:ind w:left="709" w:right="69" w:firstLine="0"/>
        <w:rPr>
          <w:sz w:val="28"/>
          <w:szCs w:val="28"/>
        </w:rPr>
      </w:pPr>
      <w:r w:rsidRPr="006A0F0D">
        <w:rPr>
          <w:sz w:val="28"/>
          <w:szCs w:val="28"/>
        </w:rPr>
        <w:t>Поощрени</w:t>
      </w:r>
      <w:r w:rsidRPr="006A0F0D">
        <w:rPr>
          <w:sz w:val="28"/>
          <w:szCs w:val="28"/>
        </w:rPr>
        <w:t>е – система мер, направленных на побуждение, мотивацию, стимулирование обучающихся к активному участию в учебной и общественной деятельности.</w:t>
      </w:r>
      <w:r w:rsidRPr="006A0F0D">
        <w:rPr>
          <w:b/>
          <w:sz w:val="28"/>
          <w:szCs w:val="28"/>
        </w:rPr>
        <w:t xml:space="preserve"> </w:t>
      </w:r>
    </w:p>
    <w:p w:rsidR="00C77C98" w:rsidRPr="006A0F0D" w:rsidRDefault="00F142CC" w:rsidP="006A0F0D">
      <w:pPr>
        <w:numPr>
          <w:ilvl w:val="1"/>
          <w:numId w:val="2"/>
        </w:numPr>
        <w:spacing w:after="212"/>
        <w:ind w:left="709" w:right="69" w:firstLine="0"/>
        <w:rPr>
          <w:sz w:val="28"/>
          <w:szCs w:val="28"/>
        </w:rPr>
      </w:pPr>
      <w:r w:rsidRPr="006A0F0D">
        <w:rPr>
          <w:sz w:val="28"/>
          <w:szCs w:val="28"/>
        </w:rPr>
        <w:t>Поощрение обучающихся основывается на следующих принципах:</w:t>
      </w:r>
      <w:r w:rsidRPr="006A0F0D">
        <w:rPr>
          <w:b/>
          <w:sz w:val="28"/>
          <w:szCs w:val="28"/>
        </w:rPr>
        <w:t xml:space="preserve"> </w:t>
      </w:r>
    </w:p>
    <w:p w:rsidR="00C77C98" w:rsidRPr="006A0F0D" w:rsidRDefault="00F142CC" w:rsidP="006A0F0D">
      <w:pPr>
        <w:numPr>
          <w:ilvl w:val="0"/>
          <w:numId w:val="14"/>
        </w:numPr>
        <w:spacing w:after="45"/>
        <w:ind w:right="69" w:firstLine="1"/>
        <w:rPr>
          <w:sz w:val="28"/>
          <w:szCs w:val="28"/>
        </w:rPr>
      </w:pPr>
      <w:r w:rsidRPr="006A0F0D">
        <w:rPr>
          <w:sz w:val="28"/>
          <w:szCs w:val="28"/>
        </w:rPr>
        <w:t>стимулирования успехов и качества деятельности обучаю</w:t>
      </w:r>
      <w:r w:rsidRPr="006A0F0D">
        <w:rPr>
          <w:sz w:val="28"/>
          <w:szCs w:val="28"/>
        </w:rPr>
        <w:t xml:space="preserve">щихся; </w:t>
      </w:r>
    </w:p>
    <w:p w:rsidR="00C77C98" w:rsidRPr="006A0F0D" w:rsidRDefault="00F142CC" w:rsidP="006A0F0D">
      <w:pPr>
        <w:numPr>
          <w:ilvl w:val="0"/>
          <w:numId w:val="14"/>
        </w:numPr>
        <w:spacing w:after="79"/>
        <w:ind w:right="69" w:firstLine="1"/>
        <w:rPr>
          <w:sz w:val="28"/>
          <w:szCs w:val="28"/>
        </w:rPr>
      </w:pPr>
      <w:r w:rsidRPr="006A0F0D">
        <w:rPr>
          <w:sz w:val="28"/>
          <w:szCs w:val="28"/>
        </w:rPr>
        <w:t xml:space="preserve">единства требований и равенства условий применения </w:t>
      </w:r>
      <w:proofErr w:type="gramStart"/>
      <w:r w:rsidRPr="006A0F0D">
        <w:rPr>
          <w:sz w:val="28"/>
          <w:szCs w:val="28"/>
        </w:rPr>
        <w:t>поощрений</w:t>
      </w:r>
      <w:proofErr w:type="gramEnd"/>
      <w:r w:rsidRPr="006A0F0D">
        <w:rPr>
          <w:sz w:val="28"/>
          <w:szCs w:val="28"/>
        </w:rPr>
        <w:t xml:space="preserve"> для всех обучающихся; </w:t>
      </w:r>
    </w:p>
    <w:p w:rsidR="00C77C98" w:rsidRPr="006A0F0D" w:rsidRDefault="00F142CC" w:rsidP="006A0F0D">
      <w:pPr>
        <w:numPr>
          <w:ilvl w:val="0"/>
          <w:numId w:val="14"/>
        </w:numPr>
        <w:spacing w:after="45"/>
        <w:ind w:right="69" w:firstLine="1"/>
        <w:rPr>
          <w:sz w:val="28"/>
          <w:szCs w:val="28"/>
        </w:rPr>
      </w:pPr>
      <w:r w:rsidRPr="006A0F0D">
        <w:rPr>
          <w:sz w:val="28"/>
          <w:szCs w:val="28"/>
        </w:rPr>
        <w:t xml:space="preserve">открытости и публичности;  </w:t>
      </w:r>
    </w:p>
    <w:p w:rsidR="00C77C98" w:rsidRPr="006A0F0D" w:rsidRDefault="00F142CC" w:rsidP="006A0F0D">
      <w:pPr>
        <w:numPr>
          <w:ilvl w:val="0"/>
          <w:numId w:val="14"/>
        </w:numPr>
        <w:ind w:right="69" w:firstLine="1"/>
        <w:rPr>
          <w:sz w:val="28"/>
          <w:szCs w:val="28"/>
        </w:rPr>
      </w:pPr>
      <w:r w:rsidRPr="006A0F0D">
        <w:rPr>
          <w:sz w:val="28"/>
          <w:szCs w:val="28"/>
        </w:rPr>
        <w:t xml:space="preserve">взаимосвязи системы морального и материального поощрения. </w:t>
      </w:r>
    </w:p>
    <w:p w:rsidR="00C77C98" w:rsidRPr="006A0F0D" w:rsidRDefault="00F142CC" w:rsidP="006A0F0D">
      <w:pPr>
        <w:numPr>
          <w:ilvl w:val="0"/>
          <w:numId w:val="4"/>
        </w:numPr>
        <w:spacing w:after="186"/>
        <w:ind w:right="69" w:hanging="425"/>
        <w:jc w:val="left"/>
        <w:rPr>
          <w:sz w:val="28"/>
          <w:szCs w:val="28"/>
        </w:rPr>
      </w:pPr>
      <w:r w:rsidRPr="006A0F0D">
        <w:rPr>
          <w:b/>
          <w:sz w:val="28"/>
          <w:szCs w:val="28"/>
        </w:rPr>
        <w:t xml:space="preserve">Виды поощрений. </w:t>
      </w:r>
    </w:p>
    <w:p w:rsidR="00C77C98" w:rsidRPr="006A0F0D" w:rsidRDefault="00F142CC" w:rsidP="006A0F0D">
      <w:pPr>
        <w:numPr>
          <w:ilvl w:val="1"/>
          <w:numId w:val="4"/>
        </w:numPr>
        <w:ind w:left="709" w:right="69" w:firstLine="0"/>
        <w:rPr>
          <w:sz w:val="28"/>
          <w:szCs w:val="28"/>
        </w:rPr>
      </w:pPr>
      <w:r w:rsidRPr="006A0F0D">
        <w:rPr>
          <w:sz w:val="28"/>
          <w:szCs w:val="28"/>
        </w:rPr>
        <w:t xml:space="preserve">Обучающиеся школы поощряются </w:t>
      </w:r>
      <w:r w:rsidRPr="006A0F0D">
        <w:rPr>
          <w:sz w:val="28"/>
          <w:szCs w:val="28"/>
        </w:rPr>
        <w:t xml:space="preserve">за успехи в учебной, физкультурной, спортивной, научной, научно- технической, творческой, экспериментальной и инновационной деятельности; участие и победу в учебных, творческих конкурсах, олимпиадах, спортивных состязаниях, мероприятиях; поднятие престижа </w:t>
      </w:r>
      <w:r w:rsidRPr="006A0F0D">
        <w:rPr>
          <w:sz w:val="28"/>
          <w:szCs w:val="28"/>
        </w:rPr>
        <w:t xml:space="preserve">школы на международных, всероссийских, региональных, муниципальных олимпиадах, конкурах, турнирах, фестивалях, конференциях; общественно-полезную деятельность и добровольный труд на благо школы и социума; благородные поступки. </w:t>
      </w:r>
    </w:p>
    <w:p w:rsidR="00C77C98" w:rsidRPr="006A0F0D" w:rsidRDefault="00F142CC" w:rsidP="006A0F0D">
      <w:pPr>
        <w:numPr>
          <w:ilvl w:val="1"/>
          <w:numId w:val="4"/>
        </w:numPr>
        <w:spacing w:after="214"/>
        <w:ind w:left="709" w:right="69" w:firstLine="0"/>
        <w:rPr>
          <w:sz w:val="28"/>
          <w:szCs w:val="28"/>
        </w:rPr>
      </w:pPr>
      <w:r w:rsidRPr="006A0F0D">
        <w:rPr>
          <w:sz w:val="28"/>
          <w:szCs w:val="28"/>
        </w:rPr>
        <w:t>Школа применяет следующие ви</w:t>
      </w:r>
      <w:r w:rsidRPr="006A0F0D">
        <w:rPr>
          <w:sz w:val="28"/>
          <w:szCs w:val="28"/>
        </w:rPr>
        <w:t xml:space="preserve">ды поощрений: </w:t>
      </w:r>
    </w:p>
    <w:p w:rsidR="00C77C98" w:rsidRPr="006A0F0D" w:rsidRDefault="00F142CC" w:rsidP="00F142CC">
      <w:pPr>
        <w:numPr>
          <w:ilvl w:val="0"/>
          <w:numId w:val="15"/>
        </w:numPr>
        <w:spacing w:after="11"/>
        <w:ind w:left="709" w:right="69" w:hanging="11"/>
        <w:rPr>
          <w:sz w:val="28"/>
          <w:szCs w:val="28"/>
        </w:rPr>
      </w:pPr>
      <w:r w:rsidRPr="006A0F0D">
        <w:rPr>
          <w:sz w:val="28"/>
          <w:szCs w:val="28"/>
        </w:rPr>
        <w:t xml:space="preserve">награждение похвальным листом «За отличные успехи в учении» обучающихся </w:t>
      </w:r>
      <w:r w:rsidR="005C1705" w:rsidRPr="006A0F0D">
        <w:rPr>
          <w:sz w:val="28"/>
          <w:szCs w:val="28"/>
        </w:rPr>
        <w:t>2-9</w:t>
      </w:r>
      <w:r w:rsidRPr="006A0F0D">
        <w:rPr>
          <w:sz w:val="28"/>
          <w:szCs w:val="28"/>
        </w:rPr>
        <w:t xml:space="preserve"> классов; </w:t>
      </w:r>
    </w:p>
    <w:p w:rsidR="00C77C98" w:rsidRPr="006A0F0D" w:rsidRDefault="00F142CC" w:rsidP="00F142CC">
      <w:pPr>
        <w:numPr>
          <w:ilvl w:val="0"/>
          <w:numId w:val="15"/>
        </w:numPr>
        <w:spacing w:after="43"/>
        <w:ind w:left="709" w:right="69" w:hanging="11"/>
        <w:rPr>
          <w:sz w:val="28"/>
          <w:szCs w:val="28"/>
        </w:rPr>
      </w:pPr>
      <w:r w:rsidRPr="006A0F0D">
        <w:rPr>
          <w:sz w:val="28"/>
          <w:szCs w:val="28"/>
        </w:rPr>
        <w:t xml:space="preserve">объявление благодарности; </w:t>
      </w:r>
    </w:p>
    <w:p w:rsidR="00C77C98" w:rsidRPr="006A0F0D" w:rsidRDefault="00F142CC" w:rsidP="00F142CC">
      <w:pPr>
        <w:numPr>
          <w:ilvl w:val="0"/>
          <w:numId w:val="15"/>
        </w:numPr>
        <w:spacing w:after="44"/>
        <w:ind w:left="709" w:right="69" w:hanging="11"/>
        <w:rPr>
          <w:sz w:val="28"/>
          <w:szCs w:val="28"/>
        </w:rPr>
      </w:pPr>
      <w:r w:rsidRPr="006A0F0D">
        <w:rPr>
          <w:sz w:val="28"/>
          <w:szCs w:val="28"/>
        </w:rPr>
        <w:t xml:space="preserve">награждение почетной грамотой, грамотой или благодарственным письмом; </w:t>
      </w:r>
    </w:p>
    <w:p w:rsidR="00C77C98" w:rsidRPr="006A0F0D" w:rsidRDefault="00F142CC" w:rsidP="00F142CC">
      <w:pPr>
        <w:numPr>
          <w:ilvl w:val="0"/>
          <w:numId w:val="15"/>
        </w:numPr>
        <w:spacing w:after="43"/>
        <w:ind w:left="709" w:right="69" w:hanging="11"/>
        <w:rPr>
          <w:sz w:val="28"/>
          <w:szCs w:val="28"/>
        </w:rPr>
      </w:pPr>
      <w:r w:rsidRPr="006A0F0D">
        <w:rPr>
          <w:sz w:val="28"/>
          <w:szCs w:val="28"/>
        </w:rPr>
        <w:t xml:space="preserve">награждение дипломом, свидетельством, сертификатом; </w:t>
      </w:r>
    </w:p>
    <w:p w:rsidR="00C77C98" w:rsidRPr="006A0F0D" w:rsidRDefault="00F142CC" w:rsidP="00F142CC">
      <w:pPr>
        <w:numPr>
          <w:ilvl w:val="0"/>
          <w:numId w:val="15"/>
        </w:numPr>
        <w:spacing w:after="43"/>
        <w:ind w:left="709" w:right="69" w:hanging="11"/>
        <w:rPr>
          <w:sz w:val="28"/>
          <w:szCs w:val="28"/>
        </w:rPr>
      </w:pPr>
      <w:r w:rsidRPr="006A0F0D">
        <w:rPr>
          <w:sz w:val="28"/>
          <w:szCs w:val="28"/>
        </w:rPr>
        <w:t>на</w:t>
      </w:r>
      <w:r w:rsidRPr="006A0F0D">
        <w:rPr>
          <w:sz w:val="28"/>
          <w:szCs w:val="28"/>
        </w:rPr>
        <w:t xml:space="preserve">граждение благодарственным письмом родителей; </w:t>
      </w:r>
    </w:p>
    <w:p w:rsidR="00C77C98" w:rsidRPr="006A0F0D" w:rsidRDefault="00F142CC" w:rsidP="00F142CC">
      <w:pPr>
        <w:numPr>
          <w:ilvl w:val="0"/>
          <w:numId w:val="15"/>
        </w:numPr>
        <w:spacing w:after="82"/>
        <w:ind w:left="709" w:right="69" w:hanging="11"/>
        <w:rPr>
          <w:sz w:val="28"/>
          <w:szCs w:val="28"/>
        </w:rPr>
      </w:pPr>
      <w:r w:rsidRPr="006A0F0D">
        <w:rPr>
          <w:sz w:val="28"/>
          <w:szCs w:val="28"/>
        </w:rPr>
        <w:t xml:space="preserve">размещение фотографии обучающегося на стенде «Гордость школы» (с согласия родителей/законных представителей); </w:t>
      </w:r>
    </w:p>
    <w:p w:rsidR="005C1705" w:rsidRPr="006A0F0D" w:rsidRDefault="00F142CC" w:rsidP="00F142CC">
      <w:pPr>
        <w:numPr>
          <w:ilvl w:val="0"/>
          <w:numId w:val="15"/>
        </w:numPr>
        <w:spacing w:after="139"/>
        <w:ind w:left="709" w:right="69" w:hanging="11"/>
        <w:rPr>
          <w:sz w:val="28"/>
          <w:szCs w:val="28"/>
        </w:rPr>
      </w:pPr>
      <w:r w:rsidRPr="006A0F0D">
        <w:rPr>
          <w:sz w:val="28"/>
          <w:szCs w:val="28"/>
        </w:rPr>
        <w:lastRenderedPageBreak/>
        <w:t xml:space="preserve">выдвижение обучающегося для публикации материала о нём в школьных социальных сетях, периодических </w:t>
      </w:r>
      <w:r w:rsidRPr="006A0F0D">
        <w:rPr>
          <w:sz w:val="28"/>
          <w:szCs w:val="28"/>
        </w:rPr>
        <w:t>изданиях, для участия в конкурсе «Ученик года»;</w:t>
      </w:r>
    </w:p>
    <w:p w:rsidR="00C77C98" w:rsidRPr="006A0F0D" w:rsidRDefault="00F142CC" w:rsidP="00F142CC">
      <w:pPr>
        <w:numPr>
          <w:ilvl w:val="0"/>
          <w:numId w:val="15"/>
        </w:numPr>
        <w:spacing w:after="139"/>
        <w:ind w:left="709" w:right="69" w:hanging="11"/>
        <w:rPr>
          <w:sz w:val="28"/>
          <w:szCs w:val="28"/>
        </w:rPr>
      </w:pPr>
      <w:r w:rsidRPr="006A0F0D">
        <w:rPr>
          <w:sz w:val="28"/>
          <w:szCs w:val="28"/>
        </w:rPr>
        <w:t xml:space="preserve">ходатайство о поощрении обучающегося в вышестоящие органы. </w:t>
      </w:r>
    </w:p>
    <w:p w:rsidR="00C77C98" w:rsidRPr="006A0F0D" w:rsidRDefault="00F142CC" w:rsidP="006A0F0D">
      <w:pPr>
        <w:numPr>
          <w:ilvl w:val="0"/>
          <w:numId w:val="6"/>
        </w:numPr>
        <w:spacing w:after="186"/>
        <w:ind w:right="69" w:hanging="425"/>
        <w:jc w:val="left"/>
        <w:rPr>
          <w:sz w:val="28"/>
          <w:szCs w:val="28"/>
        </w:rPr>
      </w:pPr>
      <w:r w:rsidRPr="006A0F0D">
        <w:rPr>
          <w:b/>
          <w:sz w:val="28"/>
          <w:szCs w:val="28"/>
        </w:rPr>
        <w:t xml:space="preserve">Основания для поощрения обучающихся </w:t>
      </w:r>
    </w:p>
    <w:p w:rsidR="00C77C98" w:rsidRPr="006A0F0D" w:rsidRDefault="00F142CC" w:rsidP="006A0F0D">
      <w:pPr>
        <w:spacing w:after="208"/>
        <w:ind w:left="718" w:right="69"/>
        <w:rPr>
          <w:sz w:val="28"/>
          <w:szCs w:val="28"/>
        </w:rPr>
      </w:pPr>
      <w:r w:rsidRPr="006A0F0D">
        <w:rPr>
          <w:b/>
          <w:sz w:val="28"/>
          <w:szCs w:val="28"/>
        </w:rPr>
        <w:t>4.1.</w:t>
      </w:r>
      <w:r w:rsidRPr="006A0F0D">
        <w:rPr>
          <w:rFonts w:eastAsia="Arial"/>
          <w:b/>
          <w:sz w:val="28"/>
          <w:szCs w:val="28"/>
        </w:rPr>
        <w:t xml:space="preserve"> </w:t>
      </w:r>
      <w:r w:rsidRPr="006A0F0D">
        <w:rPr>
          <w:sz w:val="28"/>
          <w:szCs w:val="28"/>
        </w:rPr>
        <w:t xml:space="preserve"> Основанием для поощрения обучающихся являются: </w:t>
      </w:r>
    </w:p>
    <w:p w:rsidR="00C77C98" w:rsidRPr="006A0F0D" w:rsidRDefault="00F142CC" w:rsidP="006A0F0D">
      <w:pPr>
        <w:numPr>
          <w:ilvl w:val="0"/>
          <w:numId w:val="16"/>
        </w:numPr>
        <w:spacing w:after="45"/>
        <w:ind w:right="69" w:hanging="11"/>
        <w:rPr>
          <w:sz w:val="28"/>
          <w:szCs w:val="28"/>
        </w:rPr>
      </w:pPr>
      <w:r w:rsidRPr="006A0F0D">
        <w:rPr>
          <w:sz w:val="28"/>
          <w:szCs w:val="28"/>
        </w:rPr>
        <w:t xml:space="preserve">успехи в учебе; </w:t>
      </w:r>
    </w:p>
    <w:p w:rsidR="00C77C98" w:rsidRPr="006A0F0D" w:rsidRDefault="00F142CC" w:rsidP="006A0F0D">
      <w:pPr>
        <w:numPr>
          <w:ilvl w:val="0"/>
          <w:numId w:val="16"/>
        </w:numPr>
        <w:spacing w:after="27"/>
        <w:ind w:right="69" w:hanging="11"/>
        <w:rPr>
          <w:sz w:val="28"/>
          <w:szCs w:val="28"/>
        </w:rPr>
      </w:pPr>
      <w:r w:rsidRPr="006A0F0D">
        <w:rPr>
          <w:sz w:val="28"/>
          <w:szCs w:val="28"/>
        </w:rPr>
        <w:t xml:space="preserve">успехи </w:t>
      </w:r>
      <w:r w:rsidRPr="006A0F0D">
        <w:rPr>
          <w:sz w:val="28"/>
          <w:szCs w:val="28"/>
        </w:rPr>
        <w:tab/>
        <w:t xml:space="preserve">в </w:t>
      </w:r>
      <w:r w:rsidRPr="006A0F0D">
        <w:rPr>
          <w:sz w:val="28"/>
          <w:szCs w:val="28"/>
        </w:rPr>
        <w:tab/>
        <w:t xml:space="preserve">физкультурной, </w:t>
      </w:r>
      <w:r w:rsidRPr="006A0F0D">
        <w:rPr>
          <w:sz w:val="28"/>
          <w:szCs w:val="28"/>
        </w:rPr>
        <w:tab/>
        <w:t xml:space="preserve">спортивной, </w:t>
      </w:r>
      <w:r w:rsidRPr="006A0F0D">
        <w:rPr>
          <w:sz w:val="28"/>
          <w:szCs w:val="28"/>
        </w:rPr>
        <w:tab/>
        <w:t xml:space="preserve">научно-технической, </w:t>
      </w:r>
      <w:r w:rsidRPr="006A0F0D">
        <w:rPr>
          <w:sz w:val="28"/>
          <w:szCs w:val="28"/>
        </w:rPr>
        <w:tab/>
        <w:t xml:space="preserve">творческой </w:t>
      </w:r>
      <w:r w:rsidRPr="006A0F0D">
        <w:rPr>
          <w:sz w:val="28"/>
          <w:szCs w:val="28"/>
        </w:rPr>
        <w:t xml:space="preserve">деятельности; </w:t>
      </w:r>
    </w:p>
    <w:p w:rsidR="00C77C98" w:rsidRPr="006A0F0D" w:rsidRDefault="00F142CC" w:rsidP="006A0F0D">
      <w:pPr>
        <w:numPr>
          <w:ilvl w:val="0"/>
          <w:numId w:val="16"/>
        </w:numPr>
        <w:spacing w:after="44"/>
        <w:ind w:right="69" w:hanging="11"/>
        <w:rPr>
          <w:sz w:val="28"/>
          <w:szCs w:val="28"/>
        </w:rPr>
      </w:pPr>
      <w:r w:rsidRPr="006A0F0D">
        <w:rPr>
          <w:sz w:val="28"/>
          <w:szCs w:val="28"/>
        </w:rPr>
        <w:t xml:space="preserve">активная общественная деятельность обучающихся; </w:t>
      </w:r>
    </w:p>
    <w:p w:rsidR="00C77C98" w:rsidRPr="006A0F0D" w:rsidRDefault="00F142CC" w:rsidP="006A0F0D">
      <w:pPr>
        <w:numPr>
          <w:ilvl w:val="0"/>
          <w:numId w:val="16"/>
        </w:numPr>
        <w:spacing w:after="45"/>
        <w:ind w:right="69" w:hanging="11"/>
        <w:rPr>
          <w:sz w:val="28"/>
          <w:szCs w:val="28"/>
        </w:rPr>
      </w:pPr>
      <w:r w:rsidRPr="006A0F0D">
        <w:rPr>
          <w:sz w:val="28"/>
          <w:szCs w:val="28"/>
        </w:rPr>
        <w:t xml:space="preserve">участие в творческой, исследовательской деятельности; </w:t>
      </w:r>
    </w:p>
    <w:p w:rsidR="00C77C98" w:rsidRPr="006A0F0D" w:rsidRDefault="00F142CC" w:rsidP="006A0F0D">
      <w:pPr>
        <w:numPr>
          <w:ilvl w:val="0"/>
          <w:numId w:val="16"/>
        </w:numPr>
        <w:spacing w:after="45"/>
        <w:ind w:right="69" w:hanging="11"/>
        <w:rPr>
          <w:sz w:val="28"/>
          <w:szCs w:val="28"/>
        </w:rPr>
      </w:pPr>
      <w:r w:rsidRPr="006A0F0D">
        <w:rPr>
          <w:sz w:val="28"/>
          <w:szCs w:val="28"/>
        </w:rPr>
        <w:t>победы в конкурсах, олимпиадах, соревнованиях различного уровня;</w:t>
      </w:r>
      <w:r w:rsidRPr="006A0F0D">
        <w:rPr>
          <w:sz w:val="28"/>
          <w:szCs w:val="28"/>
        </w:rPr>
        <w:t xml:space="preserve"> </w:t>
      </w:r>
    </w:p>
    <w:p w:rsidR="00C77C98" w:rsidRPr="006A0F0D" w:rsidRDefault="00F142CC" w:rsidP="006A0F0D">
      <w:pPr>
        <w:numPr>
          <w:ilvl w:val="0"/>
          <w:numId w:val="16"/>
        </w:numPr>
        <w:spacing w:after="82"/>
        <w:ind w:right="69" w:hanging="11"/>
        <w:rPr>
          <w:sz w:val="28"/>
          <w:szCs w:val="28"/>
        </w:rPr>
      </w:pPr>
      <w:r w:rsidRPr="006A0F0D">
        <w:rPr>
          <w:sz w:val="28"/>
          <w:szCs w:val="28"/>
        </w:rPr>
        <w:t xml:space="preserve">успешное участие в конкурсах, научно-практических конференциях, соревнованиях, олимпиадах различного уровня; </w:t>
      </w:r>
    </w:p>
    <w:p w:rsidR="00C77C98" w:rsidRPr="006A0F0D" w:rsidRDefault="00F142CC" w:rsidP="006A0F0D">
      <w:pPr>
        <w:numPr>
          <w:ilvl w:val="0"/>
          <w:numId w:val="16"/>
        </w:numPr>
        <w:spacing w:after="46"/>
        <w:ind w:right="69" w:hanging="11"/>
        <w:rPr>
          <w:sz w:val="28"/>
          <w:szCs w:val="28"/>
        </w:rPr>
      </w:pPr>
      <w:r w:rsidRPr="006A0F0D">
        <w:rPr>
          <w:sz w:val="28"/>
          <w:szCs w:val="28"/>
        </w:rPr>
        <w:t xml:space="preserve">активное участие в общешкольных мероприятиях; </w:t>
      </w:r>
    </w:p>
    <w:p w:rsidR="00C77C98" w:rsidRPr="006A0F0D" w:rsidRDefault="00F142CC" w:rsidP="006A0F0D">
      <w:pPr>
        <w:numPr>
          <w:ilvl w:val="0"/>
          <w:numId w:val="16"/>
        </w:numPr>
        <w:ind w:right="69" w:hanging="11"/>
        <w:rPr>
          <w:sz w:val="28"/>
          <w:szCs w:val="28"/>
        </w:rPr>
      </w:pPr>
      <w:r w:rsidRPr="006A0F0D">
        <w:rPr>
          <w:sz w:val="28"/>
          <w:szCs w:val="28"/>
        </w:rPr>
        <w:t>активное участие в культурно-массовых мероприятиях школьного, районного, межрайонного, муниципаль</w:t>
      </w:r>
      <w:r w:rsidRPr="006A0F0D">
        <w:rPr>
          <w:sz w:val="28"/>
          <w:szCs w:val="28"/>
        </w:rPr>
        <w:t xml:space="preserve">ного, регионального, всероссийского уровней.  </w:t>
      </w:r>
    </w:p>
    <w:p w:rsidR="00C77C98" w:rsidRPr="006A0F0D" w:rsidRDefault="00F142CC" w:rsidP="006A0F0D">
      <w:pPr>
        <w:numPr>
          <w:ilvl w:val="0"/>
          <w:numId w:val="8"/>
        </w:numPr>
        <w:spacing w:after="186"/>
        <w:ind w:right="69" w:hanging="425"/>
        <w:jc w:val="left"/>
        <w:rPr>
          <w:sz w:val="28"/>
          <w:szCs w:val="28"/>
        </w:rPr>
      </w:pPr>
      <w:r w:rsidRPr="006A0F0D">
        <w:rPr>
          <w:b/>
          <w:sz w:val="28"/>
          <w:szCs w:val="28"/>
        </w:rPr>
        <w:t xml:space="preserve">Условия поощрения обучающихся </w:t>
      </w:r>
    </w:p>
    <w:p w:rsidR="00C77C98" w:rsidRPr="006A0F0D" w:rsidRDefault="00F142CC" w:rsidP="006A0F0D">
      <w:pPr>
        <w:numPr>
          <w:ilvl w:val="1"/>
          <w:numId w:val="8"/>
        </w:numPr>
        <w:ind w:left="709" w:right="69" w:firstLine="5"/>
        <w:rPr>
          <w:sz w:val="28"/>
          <w:szCs w:val="28"/>
        </w:rPr>
      </w:pPr>
      <w:r w:rsidRPr="006A0F0D">
        <w:rPr>
          <w:sz w:val="28"/>
          <w:szCs w:val="28"/>
        </w:rPr>
        <w:t xml:space="preserve">Похвальным листом «За отличные успехи в учении» награждаются обучающиеся, успешно прошедшие промежуточную аттестацию, имеющие </w:t>
      </w:r>
      <w:r w:rsidRPr="006A0F0D">
        <w:rPr>
          <w:sz w:val="28"/>
          <w:szCs w:val="28"/>
        </w:rPr>
        <w:t xml:space="preserve">годовые отметки «5» (отлично) по всем предметам учебного плана за текущий учебный год. </w:t>
      </w:r>
    </w:p>
    <w:p w:rsidR="00C77C98" w:rsidRPr="006A0F0D" w:rsidRDefault="0040177D" w:rsidP="006A0F0D">
      <w:pPr>
        <w:numPr>
          <w:ilvl w:val="1"/>
          <w:numId w:val="8"/>
        </w:numPr>
        <w:ind w:left="709" w:right="69" w:firstLine="5"/>
        <w:rPr>
          <w:sz w:val="28"/>
          <w:szCs w:val="28"/>
        </w:rPr>
      </w:pPr>
      <w:r w:rsidRPr="006A0F0D">
        <w:rPr>
          <w:sz w:val="28"/>
          <w:szCs w:val="28"/>
        </w:rPr>
        <w:t>Дипломом</w:t>
      </w:r>
      <w:r w:rsidR="005C1705" w:rsidRPr="006A0F0D">
        <w:rPr>
          <w:sz w:val="28"/>
          <w:szCs w:val="28"/>
        </w:rPr>
        <w:t xml:space="preserve"> награждаются обучающиеся 1-9</w:t>
      </w:r>
      <w:r w:rsidR="00F142CC" w:rsidRPr="006A0F0D">
        <w:rPr>
          <w:sz w:val="28"/>
          <w:szCs w:val="28"/>
        </w:rPr>
        <w:t xml:space="preserve"> классов, ставшие победителями и призерами конкурсов и спортивных соревнований. </w:t>
      </w:r>
    </w:p>
    <w:p w:rsidR="00C77C98" w:rsidRPr="006A0F0D" w:rsidRDefault="00F142CC" w:rsidP="006A0F0D">
      <w:pPr>
        <w:numPr>
          <w:ilvl w:val="1"/>
          <w:numId w:val="8"/>
        </w:numPr>
        <w:spacing w:after="214"/>
        <w:ind w:left="709" w:right="69" w:firstLine="5"/>
        <w:rPr>
          <w:sz w:val="28"/>
          <w:szCs w:val="28"/>
        </w:rPr>
      </w:pPr>
      <w:r w:rsidRPr="006A0F0D">
        <w:rPr>
          <w:sz w:val="28"/>
          <w:szCs w:val="28"/>
        </w:rPr>
        <w:t>Благодарственным письмом награждаю</w:t>
      </w:r>
      <w:r w:rsidRPr="006A0F0D">
        <w:rPr>
          <w:sz w:val="28"/>
          <w:szCs w:val="28"/>
        </w:rPr>
        <w:t xml:space="preserve">тся: </w:t>
      </w:r>
    </w:p>
    <w:p w:rsidR="00C77C98" w:rsidRPr="006A0F0D" w:rsidRDefault="005C1705" w:rsidP="006A0F0D">
      <w:pPr>
        <w:numPr>
          <w:ilvl w:val="0"/>
          <w:numId w:val="17"/>
        </w:numPr>
        <w:spacing w:after="82"/>
        <w:ind w:left="709" w:right="69" w:hanging="1"/>
        <w:rPr>
          <w:sz w:val="28"/>
          <w:szCs w:val="28"/>
        </w:rPr>
      </w:pPr>
      <w:r w:rsidRPr="006A0F0D">
        <w:rPr>
          <w:sz w:val="28"/>
          <w:szCs w:val="28"/>
        </w:rPr>
        <w:t>обучающиеся 1-9</w:t>
      </w:r>
      <w:r w:rsidR="00F142CC" w:rsidRPr="006A0F0D">
        <w:rPr>
          <w:sz w:val="28"/>
          <w:szCs w:val="28"/>
        </w:rPr>
        <w:t xml:space="preserve"> классов за конкретные достижения, связанные с учебной деятельностью и общественной деятельностью; </w:t>
      </w:r>
    </w:p>
    <w:p w:rsidR="00C77C98" w:rsidRPr="006A0F0D" w:rsidRDefault="005C1705" w:rsidP="006A0F0D">
      <w:pPr>
        <w:numPr>
          <w:ilvl w:val="0"/>
          <w:numId w:val="17"/>
        </w:numPr>
        <w:spacing w:after="85"/>
        <w:ind w:left="709" w:right="69" w:hanging="1"/>
        <w:rPr>
          <w:sz w:val="28"/>
          <w:szCs w:val="28"/>
        </w:rPr>
      </w:pPr>
      <w:r w:rsidRPr="006A0F0D">
        <w:rPr>
          <w:sz w:val="28"/>
          <w:szCs w:val="28"/>
        </w:rPr>
        <w:t>обучающиеся 1-9</w:t>
      </w:r>
      <w:r w:rsidR="00F142CC" w:rsidRPr="006A0F0D">
        <w:rPr>
          <w:sz w:val="28"/>
          <w:szCs w:val="28"/>
        </w:rPr>
        <w:t xml:space="preserve"> классов, принимавшие личное участие в организации и проведении мероприятий (конкурсы, соревнования, олимпиады, смотры</w:t>
      </w:r>
      <w:r w:rsidR="00F142CC" w:rsidRPr="006A0F0D">
        <w:rPr>
          <w:sz w:val="28"/>
          <w:szCs w:val="28"/>
        </w:rPr>
        <w:t xml:space="preserve">, выставки и т.п.), организуемых в школе; </w:t>
      </w:r>
    </w:p>
    <w:p w:rsidR="00C77C98" w:rsidRPr="006A0F0D" w:rsidRDefault="00F142CC" w:rsidP="006A0F0D">
      <w:pPr>
        <w:numPr>
          <w:ilvl w:val="0"/>
          <w:numId w:val="17"/>
        </w:numPr>
        <w:spacing w:after="83"/>
        <w:ind w:left="709" w:right="69" w:hanging="1"/>
        <w:rPr>
          <w:sz w:val="28"/>
          <w:szCs w:val="28"/>
        </w:rPr>
      </w:pPr>
      <w:r w:rsidRPr="006A0F0D">
        <w:rPr>
          <w:sz w:val="28"/>
          <w:szCs w:val="28"/>
        </w:rPr>
        <w:t xml:space="preserve">родители (законные представители) обучающегося, достигшего высоких показателей в учебной или общественной деятельности; </w:t>
      </w:r>
    </w:p>
    <w:p w:rsidR="00C77C98" w:rsidRPr="006A0F0D" w:rsidRDefault="00F142CC" w:rsidP="006A0F0D">
      <w:pPr>
        <w:numPr>
          <w:ilvl w:val="0"/>
          <w:numId w:val="17"/>
        </w:numPr>
        <w:ind w:left="709" w:right="69" w:hanging="1"/>
        <w:rPr>
          <w:sz w:val="28"/>
          <w:szCs w:val="28"/>
        </w:rPr>
      </w:pPr>
      <w:r w:rsidRPr="006A0F0D">
        <w:rPr>
          <w:sz w:val="28"/>
          <w:szCs w:val="28"/>
        </w:rPr>
        <w:t>родители (законные представители), оказавшие большую помощь и поддержку развитию школы, в ор</w:t>
      </w:r>
      <w:r w:rsidRPr="006A0F0D">
        <w:rPr>
          <w:sz w:val="28"/>
          <w:szCs w:val="28"/>
        </w:rPr>
        <w:t xml:space="preserve">ганизации школьных мероприятий. </w:t>
      </w:r>
    </w:p>
    <w:p w:rsidR="00C77C98" w:rsidRPr="006A0F0D" w:rsidRDefault="00F142CC" w:rsidP="00F142CC">
      <w:pPr>
        <w:numPr>
          <w:ilvl w:val="1"/>
          <w:numId w:val="10"/>
        </w:numPr>
        <w:ind w:right="69" w:hanging="11"/>
        <w:rPr>
          <w:sz w:val="28"/>
          <w:szCs w:val="28"/>
        </w:rPr>
      </w:pPr>
      <w:r w:rsidRPr="006A0F0D">
        <w:rPr>
          <w:sz w:val="28"/>
          <w:szCs w:val="28"/>
        </w:rPr>
        <w:lastRenderedPageBreak/>
        <w:t>На стенде «Гордость школы» размещаются фотографии обучающихся, достигших в завершившемся учебном году значительных результатов: отличников учебы, победителей и призеров муниципального, регионального, заключительного этапа о</w:t>
      </w:r>
      <w:r w:rsidRPr="006A0F0D">
        <w:rPr>
          <w:sz w:val="28"/>
          <w:szCs w:val="28"/>
        </w:rPr>
        <w:t xml:space="preserve">лимпиад, конкурсов, научно-практических конференций, спортивных соревнований. </w:t>
      </w:r>
    </w:p>
    <w:p w:rsidR="00C77C98" w:rsidRPr="006A0F0D" w:rsidRDefault="00F142CC" w:rsidP="00F142CC">
      <w:pPr>
        <w:numPr>
          <w:ilvl w:val="1"/>
          <w:numId w:val="10"/>
        </w:numPr>
        <w:ind w:right="69" w:hanging="11"/>
        <w:rPr>
          <w:sz w:val="28"/>
          <w:szCs w:val="28"/>
        </w:rPr>
      </w:pPr>
      <w:r w:rsidRPr="006A0F0D">
        <w:rPr>
          <w:sz w:val="28"/>
          <w:szCs w:val="28"/>
        </w:rPr>
        <w:t>К</w:t>
      </w:r>
      <w:bookmarkStart w:id="0" w:name="_GoBack"/>
      <w:bookmarkEnd w:id="0"/>
      <w:r w:rsidRPr="006A0F0D">
        <w:rPr>
          <w:sz w:val="28"/>
          <w:szCs w:val="28"/>
        </w:rPr>
        <w:t>лассные коллективы обуч</w:t>
      </w:r>
      <w:r w:rsidR="0040177D" w:rsidRPr="006A0F0D">
        <w:rPr>
          <w:sz w:val="28"/>
          <w:szCs w:val="28"/>
        </w:rPr>
        <w:t>ающихся награждаются Грамотой (Почетной грамотой, д</w:t>
      </w:r>
      <w:r w:rsidRPr="006A0F0D">
        <w:rPr>
          <w:sz w:val="28"/>
          <w:szCs w:val="28"/>
        </w:rPr>
        <w:t xml:space="preserve">ипломом), памятным знаком в случае: </w:t>
      </w:r>
    </w:p>
    <w:p w:rsidR="00C77C98" w:rsidRPr="006A0F0D" w:rsidRDefault="00F142CC" w:rsidP="006A0F0D">
      <w:pPr>
        <w:numPr>
          <w:ilvl w:val="0"/>
          <w:numId w:val="18"/>
        </w:numPr>
        <w:spacing w:after="45"/>
        <w:ind w:left="709" w:right="69" w:hanging="1"/>
        <w:rPr>
          <w:sz w:val="28"/>
          <w:szCs w:val="28"/>
        </w:rPr>
      </w:pPr>
      <w:r w:rsidRPr="006A0F0D">
        <w:rPr>
          <w:sz w:val="28"/>
          <w:szCs w:val="28"/>
        </w:rPr>
        <w:t xml:space="preserve">демонстрации лучшего результата в соревнованиях между классами; </w:t>
      </w:r>
    </w:p>
    <w:p w:rsidR="00C77C98" w:rsidRPr="006A0F0D" w:rsidRDefault="00F142CC" w:rsidP="006A0F0D">
      <w:pPr>
        <w:numPr>
          <w:ilvl w:val="0"/>
          <w:numId w:val="18"/>
        </w:numPr>
        <w:spacing w:after="83"/>
        <w:ind w:left="709" w:right="69" w:hanging="1"/>
        <w:rPr>
          <w:sz w:val="28"/>
          <w:szCs w:val="28"/>
        </w:rPr>
      </w:pPr>
      <w:r w:rsidRPr="006A0F0D">
        <w:rPr>
          <w:sz w:val="28"/>
          <w:szCs w:val="28"/>
        </w:rPr>
        <w:t>победы команды клас</w:t>
      </w:r>
      <w:r w:rsidRPr="006A0F0D">
        <w:rPr>
          <w:sz w:val="28"/>
          <w:szCs w:val="28"/>
        </w:rPr>
        <w:t>са в меропр</w:t>
      </w:r>
      <w:r w:rsidR="005C1705" w:rsidRPr="006A0F0D">
        <w:rPr>
          <w:sz w:val="28"/>
          <w:szCs w:val="28"/>
        </w:rPr>
        <w:t>иятиях, организованных в Школе (</w:t>
      </w:r>
      <w:r w:rsidRPr="006A0F0D">
        <w:rPr>
          <w:sz w:val="28"/>
          <w:szCs w:val="28"/>
        </w:rPr>
        <w:t xml:space="preserve">конкурсах, спортивных соревнованиях, праздниках и пр.); </w:t>
      </w:r>
    </w:p>
    <w:p w:rsidR="00C77C98" w:rsidRPr="006A0F0D" w:rsidRDefault="00F142CC" w:rsidP="006A0F0D">
      <w:pPr>
        <w:numPr>
          <w:ilvl w:val="0"/>
          <w:numId w:val="18"/>
        </w:numPr>
        <w:ind w:left="709" w:right="69" w:hanging="1"/>
        <w:rPr>
          <w:sz w:val="28"/>
          <w:szCs w:val="28"/>
        </w:rPr>
      </w:pPr>
      <w:r w:rsidRPr="006A0F0D">
        <w:rPr>
          <w:sz w:val="28"/>
          <w:szCs w:val="28"/>
        </w:rPr>
        <w:t xml:space="preserve">победы или призового места команды класса на муниципальных играх и конкурсах и (или) состязаниях иного уровня. </w:t>
      </w:r>
    </w:p>
    <w:p w:rsidR="00C77C98" w:rsidRPr="006A0F0D" w:rsidRDefault="00F142CC" w:rsidP="006A0F0D">
      <w:pPr>
        <w:numPr>
          <w:ilvl w:val="0"/>
          <w:numId w:val="11"/>
        </w:numPr>
        <w:spacing w:after="186"/>
        <w:ind w:right="69" w:hanging="425"/>
        <w:jc w:val="left"/>
        <w:rPr>
          <w:sz w:val="28"/>
          <w:szCs w:val="28"/>
        </w:rPr>
      </w:pPr>
      <w:r w:rsidRPr="006A0F0D">
        <w:rPr>
          <w:b/>
          <w:sz w:val="28"/>
          <w:szCs w:val="28"/>
        </w:rPr>
        <w:t xml:space="preserve">Порядок осуществления мер поощрения </w:t>
      </w:r>
    </w:p>
    <w:p w:rsidR="00C77C98" w:rsidRPr="006A0F0D" w:rsidRDefault="00F142CC" w:rsidP="006A0F0D">
      <w:pPr>
        <w:numPr>
          <w:ilvl w:val="1"/>
          <w:numId w:val="11"/>
        </w:numPr>
        <w:ind w:left="709" w:right="69" w:firstLine="0"/>
        <w:rPr>
          <w:sz w:val="28"/>
          <w:szCs w:val="28"/>
        </w:rPr>
      </w:pPr>
      <w:r w:rsidRPr="006A0F0D">
        <w:rPr>
          <w:sz w:val="28"/>
          <w:szCs w:val="28"/>
        </w:rPr>
        <w:t xml:space="preserve">Поощрения осуществляются директором школы по представлению Педагогического совета, оргкомитета олимпиады, смотра-конкурса, руководителя класса, учителя-предметника, педагога дополнительного образования, Совета </w:t>
      </w:r>
      <w:r w:rsidR="0040177D" w:rsidRPr="006A0F0D">
        <w:rPr>
          <w:sz w:val="28"/>
          <w:szCs w:val="28"/>
        </w:rPr>
        <w:t>обучающихся, Совета родителей</w:t>
      </w:r>
      <w:r w:rsidRPr="006A0F0D">
        <w:rPr>
          <w:sz w:val="28"/>
          <w:szCs w:val="28"/>
        </w:rPr>
        <w:t xml:space="preserve">. </w:t>
      </w:r>
    </w:p>
    <w:p w:rsidR="00C77C98" w:rsidRPr="006A0F0D" w:rsidRDefault="00F142CC" w:rsidP="006A0F0D">
      <w:pPr>
        <w:numPr>
          <w:ilvl w:val="1"/>
          <w:numId w:val="11"/>
        </w:numPr>
        <w:ind w:left="709" w:right="69" w:firstLine="0"/>
        <w:rPr>
          <w:sz w:val="28"/>
          <w:szCs w:val="28"/>
        </w:rPr>
      </w:pPr>
      <w:r w:rsidRPr="006A0F0D">
        <w:rPr>
          <w:sz w:val="28"/>
          <w:szCs w:val="28"/>
        </w:rPr>
        <w:t xml:space="preserve">Поощрения производятся в течение учебного года на общешкольных линейках и на торжественных мероприятиях, посвященных началу учебного года, окончанию учебного года. </w:t>
      </w:r>
    </w:p>
    <w:p w:rsidR="00C77C98" w:rsidRPr="006A0F0D" w:rsidRDefault="00F142CC" w:rsidP="006A0F0D">
      <w:pPr>
        <w:numPr>
          <w:ilvl w:val="1"/>
          <w:numId w:val="11"/>
        </w:numPr>
        <w:ind w:left="709" w:right="69" w:firstLine="0"/>
        <w:rPr>
          <w:sz w:val="28"/>
          <w:szCs w:val="28"/>
        </w:rPr>
      </w:pPr>
      <w:r w:rsidRPr="006A0F0D">
        <w:rPr>
          <w:sz w:val="28"/>
          <w:szCs w:val="28"/>
        </w:rPr>
        <w:t>Наг</w:t>
      </w:r>
      <w:r w:rsidR="0040177D" w:rsidRPr="006A0F0D">
        <w:rPr>
          <w:sz w:val="28"/>
          <w:szCs w:val="28"/>
        </w:rPr>
        <w:t>раждение выпускников начальной и основной</w:t>
      </w:r>
      <w:r w:rsidRPr="006A0F0D">
        <w:rPr>
          <w:sz w:val="28"/>
          <w:szCs w:val="28"/>
        </w:rPr>
        <w:t xml:space="preserve"> школы проводится по окончании школы на церемонии вручения аттестатов. </w:t>
      </w:r>
    </w:p>
    <w:p w:rsidR="00C77C98" w:rsidRPr="006A0F0D" w:rsidRDefault="00F142CC" w:rsidP="006A0F0D">
      <w:pPr>
        <w:numPr>
          <w:ilvl w:val="1"/>
          <w:numId w:val="11"/>
        </w:numPr>
        <w:ind w:left="709" w:right="69" w:firstLine="0"/>
        <w:rPr>
          <w:sz w:val="28"/>
          <w:szCs w:val="28"/>
        </w:rPr>
      </w:pPr>
      <w:r w:rsidRPr="006A0F0D">
        <w:rPr>
          <w:sz w:val="28"/>
          <w:szCs w:val="28"/>
        </w:rPr>
        <w:t xml:space="preserve">Допускается одновременно несколько форм поощрения. </w:t>
      </w:r>
    </w:p>
    <w:p w:rsidR="00C77C98" w:rsidRPr="006A0F0D" w:rsidRDefault="00F142CC" w:rsidP="006A0F0D">
      <w:pPr>
        <w:numPr>
          <w:ilvl w:val="1"/>
          <w:numId w:val="11"/>
        </w:numPr>
        <w:ind w:left="709" w:right="69" w:firstLine="0"/>
        <w:rPr>
          <w:sz w:val="28"/>
          <w:szCs w:val="28"/>
        </w:rPr>
      </w:pPr>
      <w:r w:rsidRPr="006A0F0D">
        <w:rPr>
          <w:sz w:val="28"/>
          <w:szCs w:val="28"/>
        </w:rPr>
        <w:t xml:space="preserve">Информация о поощрении хранится в </w:t>
      </w:r>
      <w:r w:rsidR="0040177D" w:rsidRPr="006A0F0D">
        <w:rPr>
          <w:sz w:val="28"/>
          <w:szCs w:val="28"/>
        </w:rPr>
        <w:t>Портфолио</w:t>
      </w:r>
      <w:r w:rsidRPr="006A0F0D">
        <w:rPr>
          <w:sz w:val="28"/>
          <w:szCs w:val="28"/>
        </w:rPr>
        <w:t xml:space="preserve"> обучающего</w:t>
      </w:r>
      <w:r w:rsidR="0040177D" w:rsidRPr="006A0F0D">
        <w:rPr>
          <w:sz w:val="28"/>
          <w:szCs w:val="28"/>
        </w:rPr>
        <w:t xml:space="preserve">ся и загружается в Портфолио ученика в ГИС «БАРС. </w:t>
      </w:r>
      <w:r w:rsidR="0040177D" w:rsidRPr="006A0F0D">
        <w:rPr>
          <w:sz w:val="28"/>
          <w:szCs w:val="28"/>
          <w:lang w:val="en-US"/>
        </w:rPr>
        <w:t>Web</w:t>
      </w:r>
      <w:r w:rsidR="0040177D" w:rsidRPr="006A0F0D">
        <w:rPr>
          <w:sz w:val="28"/>
          <w:szCs w:val="28"/>
        </w:rPr>
        <w:t>-Образование» (электронный дневник»</w:t>
      </w:r>
      <w:r w:rsidRPr="006A0F0D">
        <w:rPr>
          <w:sz w:val="28"/>
          <w:szCs w:val="28"/>
        </w:rPr>
        <w:t xml:space="preserve">. </w:t>
      </w:r>
      <w:r w:rsidRPr="006A0F0D">
        <w:rPr>
          <w:b/>
          <w:sz w:val="28"/>
          <w:szCs w:val="28"/>
        </w:rPr>
        <w:t xml:space="preserve"> </w:t>
      </w:r>
    </w:p>
    <w:p w:rsidR="00C77C98" w:rsidRPr="006A0F0D" w:rsidRDefault="00F142CC" w:rsidP="006A0F0D">
      <w:pPr>
        <w:numPr>
          <w:ilvl w:val="0"/>
          <w:numId w:val="11"/>
        </w:numPr>
        <w:spacing w:after="186"/>
        <w:ind w:right="69" w:hanging="425"/>
        <w:jc w:val="left"/>
        <w:rPr>
          <w:sz w:val="28"/>
          <w:szCs w:val="28"/>
        </w:rPr>
      </w:pPr>
      <w:r w:rsidRPr="006A0F0D">
        <w:rPr>
          <w:b/>
          <w:sz w:val="28"/>
          <w:szCs w:val="28"/>
        </w:rPr>
        <w:t xml:space="preserve">Бланки наградных документов. </w:t>
      </w:r>
    </w:p>
    <w:p w:rsidR="00C77C98" w:rsidRPr="006A0F0D" w:rsidRDefault="00F142CC" w:rsidP="006A0F0D">
      <w:pPr>
        <w:numPr>
          <w:ilvl w:val="1"/>
          <w:numId w:val="11"/>
        </w:numPr>
        <w:ind w:left="709" w:right="69" w:firstLine="0"/>
        <w:rPr>
          <w:sz w:val="28"/>
          <w:szCs w:val="28"/>
        </w:rPr>
      </w:pPr>
      <w:r w:rsidRPr="006A0F0D">
        <w:rPr>
          <w:sz w:val="28"/>
          <w:szCs w:val="28"/>
        </w:rPr>
        <w:t>Пох</w:t>
      </w:r>
      <w:r w:rsidRPr="006A0F0D">
        <w:rPr>
          <w:sz w:val="28"/>
          <w:szCs w:val="28"/>
        </w:rPr>
        <w:t xml:space="preserve">вальный лист «За отличные успехи в учении» оформляется на типографском бланке, его выдача фиксируется в </w:t>
      </w:r>
      <w:r w:rsidR="0040177D" w:rsidRPr="006A0F0D">
        <w:rPr>
          <w:sz w:val="28"/>
          <w:szCs w:val="28"/>
        </w:rPr>
        <w:t>Личном деле обучающегося</w:t>
      </w:r>
      <w:r w:rsidRPr="006A0F0D">
        <w:rPr>
          <w:sz w:val="28"/>
          <w:szCs w:val="28"/>
        </w:rPr>
        <w:t xml:space="preserve">. </w:t>
      </w:r>
    </w:p>
    <w:p w:rsidR="00C77C98" w:rsidRPr="006A0F0D" w:rsidRDefault="00F142CC" w:rsidP="006A0F0D">
      <w:pPr>
        <w:numPr>
          <w:ilvl w:val="1"/>
          <w:numId w:val="11"/>
        </w:numPr>
        <w:spacing w:after="130" w:line="315" w:lineRule="auto"/>
        <w:ind w:left="709" w:right="69" w:firstLine="0"/>
        <w:rPr>
          <w:sz w:val="28"/>
          <w:szCs w:val="28"/>
        </w:rPr>
      </w:pPr>
      <w:r w:rsidRPr="006A0F0D">
        <w:rPr>
          <w:sz w:val="28"/>
          <w:szCs w:val="28"/>
        </w:rPr>
        <w:t>Благодарность, благодарственное письмо, почётная грамота, грамота, диплом, свидетельство оформляется на типографс</w:t>
      </w:r>
      <w:r w:rsidRPr="006A0F0D">
        <w:rPr>
          <w:sz w:val="28"/>
          <w:szCs w:val="28"/>
        </w:rPr>
        <w:t xml:space="preserve">ком бланке или бланке, самостоятельно изготовленном школой, в произвольной форме, заверяется подписью директора и печатью школы, ставится дата. </w:t>
      </w:r>
    </w:p>
    <w:p w:rsidR="00C77C98" w:rsidRPr="006A0F0D" w:rsidRDefault="00F142CC" w:rsidP="006A0F0D">
      <w:pPr>
        <w:numPr>
          <w:ilvl w:val="0"/>
          <w:numId w:val="11"/>
        </w:numPr>
        <w:spacing w:after="186"/>
        <w:ind w:right="69" w:hanging="425"/>
        <w:jc w:val="left"/>
        <w:rPr>
          <w:sz w:val="28"/>
          <w:szCs w:val="28"/>
        </w:rPr>
      </w:pPr>
      <w:r w:rsidRPr="006A0F0D">
        <w:rPr>
          <w:b/>
          <w:sz w:val="28"/>
          <w:szCs w:val="28"/>
        </w:rPr>
        <w:t xml:space="preserve">Заключительные положения </w:t>
      </w:r>
    </w:p>
    <w:p w:rsidR="00C77C98" w:rsidRPr="006A0F0D" w:rsidRDefault="00F142CC" w:rsidP="006A0F0D">
      <w:pPr>
        <w:numPr>
          <w:ilvl w:val="1"/>
          <w:numId w:val="11"/>
        </w:numPr>
        <w:ind w:left="709" w:right="69" w:firstLine="5"/>
        <w:rPr>
          <w:sz w:val="28"/>
          <w:szCs w:val="28"/>
        </w:rPr>
      </w:pPr>
      <w:r w:rsidRPr="006A0F0D">
        <w:rPr>
          <w:sz w:val="28"/>
          <w:szCs w:val="28"/>
        </w:rPr>
        <w:lastRenderedPageBreak/>
        <w:t>Настоящее Положение   о системе поощрения   социальной успешности и проявления активн</w:t>
      </w:r>
      <w:r w:rsidRPr="006A0F0D">
        <w:rPr>
          <w:sz w:val="28"/>
          <w:szCs w:val="28"/>
        </w:rPr>
        <w:t xml:space="preserve">ой жизненной позиции обучающихся </w:t>
      </w:r>
      <w:r w:rsidR="0040177D" w:rsidRPr="006A0F0D">
        <w:rPr>
          <w:sz w:val="28"/>
          <w:szCs w:val="28"/>
        </w:rPr>
        <w:t>МБОУ ВМР «Дубровская основная школа имени Сугрина В.В.»</w:t>
      </w:r>
      <w:r w:rsidRPr="006A0F0D">
        <w:rPr>
          <w:sz w:val="28"/>
          <w:szCs w:val="28"/>
        </w:rPr>
        <w:t xml:space="preserve"> действует с момента утверждения директором Школы и размещается на официальном сайте Школы в сети Интернет.  </w:t>
      </w:r>
    </w:p>
    <w:p w:rsidR="00C77C98" w:rsidRPr="006A0F0D" w:rsidRDefault="00F142CC" w:rsidP="006A0F0D">
      <w:pPr>
        <w:numPr>
          <w:ilvl w:val="1"/>
          <w:numId w:val="11"/>
        </w:numPr>
        <w:spacing w:after="0"/>
        <w:ind w:left="709" w:right="69" w:firstLine="5"/>
        <w:rPr>
          <w:sz w:val="28"/>
          <w:szCs w:val="28"/>
        </w:rPr>
      </w:pPr>
      <w:r w:rsidRPr="006A0F0D">
        <w:rPr>
          <w:sz w:val="28"/>
          <w:szCs w:val="28"/>
        </w:rPr>
        <w:t xml:space="preserve">Настоящее Положение действует до его отмены приказом директора Школы.  </w:t>
      </w:r>
    </w:p>
    <w:sectPr w:rsidR="00C77C98" w:rsidRPr="006A0F0D">
      <w:pgSz w:w="11911" w:h="16841"/>
      <w:pgMar w:top="758" w:right="339" w:bottom="962" w:left="10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584"/>
    <w:multiLevelType w:val="hybridMultilevel"/>
    <w:tmpl w:val="856291B8"/>
    <w:lvl w:ilvl="0" w:tplc="DA603EAC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A4539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F1A03C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EAAE5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22FA3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406A3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18FEF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AC989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2EC90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661AB"/>
    <w:multiLevelType w:val="hybridMultilevel"/>
    <w:tmpl w:val="69101B20"/>
    <w:lvl w:ilvl="0" w:tplc="FBA0E39C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5EE60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F8956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48757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C8B37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1C10C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26757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E96D6A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EA8A9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81C44"/>
    <w:multiLevelType w:val="multilevel"/>
    <w:tmpl w:val="4C90971C"/>
    <w:lvl w:ilvl="0">
      <w:start w:val="2"/>
      <w:numFmt w:val="decimal"/>
      <w:lvlText w:val="%1.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9F77FF"/>
    <w:multiLevelType w:val="multilevel"/>
    <w:tmpl w:val="6FC2FA4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362BC"/>
    <w:multiLevelType w:val="multilevel"/>
    <w:tmpl w:val="2B66510E"/>
    <w:lvl w:ilvl="0">
      <w:start w:val="3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72667B"/>
    <w:multiLevelType w:val="hybridMultilevel"/>
    <w:tmpl w:val="7DCEB690"/>
    <w:lvl w:ilvl="0" w:tplc="FBA0E39C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5EE60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F8956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48757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C8B37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1C10C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26757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E96D6A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EA8A9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98685B"/>
    <w:multiLevelType w:val="multilevel"/>
    <w:tmpl w:val="7FE262C6"/>
    <w:lvl w:ilvl="0">
      <w:start w:val="5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B516B5"/>
    <w:multiLevelType w:val="multilevel"/>
    <w:tmpl w:val="C256F888"/>
    <w:lvl w:ilvl="0">
      <w:start w:val="6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8C2FD8"/>
    <w:multiLevelType w:val="hybridMultilevel"/>
    <w:tmpl w:val="62FA7674"/>
    <w:lvl w:ilvl="0" w:tplc="FBA0E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85770"/>
    <w:multiLevelType w:val="hybridMultilevel"/>
    <w:tmpl w:val="4E3479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A1FA0"/>
    <w:multiLevelType w:val="hybridMultilevel"/>
    <w:tmpl w:val="CEA0740A"/>
    <w:lvl w:ilvl="0" w:tplc="32C650AA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EC466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782E0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E22F4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E79C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72587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EC1DA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90F7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4254A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8E5D0C"/>
    <w:multiLevelType w:val="hybridMultilevel"/>
    <w:tmpl w:val="D1CAC50E"/>
    <w:lvl w:ilvl="0" w:tplc="54441F3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A2471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82688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882E8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6B2718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44E97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440B1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822C7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06BD8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C222FC"/>
    <w:multiLevelType w:val="hybridMultilevel"/>
    <w:tmpl w:val="CDE2FDC6"/>
    <w:lvl w:ilvl="0" w:tplc="FBA0E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B5F21"/>
    <w:multiLevelType w:val="hybridMultilevel"/>
    <w:tmpl w:val="64C099B8"/>
    <w:lvl w:ilvl="0" w:tplc="A7001F24">
      <w:start w:val="4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BCF9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AEE1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2038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FACA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709F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1CE3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969C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7DE30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4A4639"/>
    <w:multiLevelType w:val="hybridMultilevel"/>
    <w:tmpl w:val="5434BF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4BC4649"/>
    <w:multiLevelType w:val="hybridMultilevel"/>
    <w:tmpl w:val="592C5706"/>
    <w:lvl w:ilvl="0" w:tplc="096A8B82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264C1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7E6B9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7867E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92C10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FAB68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0A94E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E2733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2C970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373DBF"/>
    <w:multiLevelType w:val="hybridMultilevel"/>
    <w:tmpl w:val="340C2622"/>
    <w:lvl w:ilvl="0" w:tplc="38FC9D2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5EE60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F8956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48757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C8B37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1C10C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26757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E96D6A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EA8A9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7C2994"/>
    <w:multiLevelType w:val="hybridMultilevel"/>
    <w:tmpl w:val="B6205B28"/>
    <w:lvl w:ilvl="0" w:tplc="FBA0E39C">
      <w:start w:val="1"/>
      <w:numFmt w:val="bullet"/>
      <w:lvlText w:val="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A2471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82688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882E8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6B2718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44E97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440B1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822C7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06BD8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4"/>
  </w:num>
  <w:num w:numId="5">
    <w:abstractNumId w:val="0"/>
  </w:num>
  <w:num w:numId="6">
    <w:abstractNumId w:val="13"/>
  </w:num>
  <w:num w:numId="7">
    <w:abstractNumId w:val="15"/>
  </w:num>
  <w:num w:numId="8">
    <w:abstractNumId w:val="6"/>
  </w:num>
  <w:num w:numId="9">
    <w:abstractNumId w:val="16"/>
  </w:num>
  <w:num w:numId="10">
    <w:abstractNumId w:val="3"/>
  </w:num>
  <w:num w:numId="11">
    <w:abstractNumId w:val="7"/>
  </w:num>
  <w:num w:numId="12">
    <w:abstractNumId w:val="9"/>
  </w:num>
  <w:num w:numId="13">
    <w:abstractNumId w:val="8"/>
  </w:num>
  <w:num w:numId="14">
    <w:abstractNumId w:val="17"/>
  </w:num>
  <w:num w:numId="15">
    <w:abstractNumId w:val="14"/>
  </w:num>
  <w:num w:numId="16">
    <w:abstractNumId w:val="12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98"/>
    <w:rsid w:val="00096FB7"/>
    <w:rsid w:val="0040177D"/>
    <w:rsid w:val="00480E7D"/>
    <w:rsid w:val="005C1705"/>
    <w:rsid w:val="006A0F0D"/>
    <w:rsid w:val="00C77C98"/>
    <w:rsid w:val="00F1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7460"/>
  <w15:docId w15:val="{5CC7CC5E-5359-4137-90E7-A24A7CD5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7"/>
      <w:ind w:left="10" w:right="512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705"/>
    <w:pPr>
      <w:ind w:left="720"/>
      <w:contextualSpacing/>
    </w:pPr>
  </w:style>
  <w:style w:type="table" w:styleId="a4">
    <w:name w:val="Table Grid"/>
    <w:basedOn w:val="a1"/>
    <w:uiPriority w:val="39"/>
    <w:rsid w:val="0048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ЗАВУЧ</dc:creator>
  <cp:keywords/>
  <cp:lastModifiedBy>User</cp:lastModifiedBy>
  <cp:revision>5</cp:revision>
  <dcterms:created xsi:type="dcterms:W3CDTF">2022-10-01T23:17:00Z</dcterms:created>
  <dcterms:modified xsi:type="dcterms:W3CDTF">2022-10-01T23:28:00Z</dcterms:modified>
</cp:coreProperties>
</file>